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4" w:rsidRPr="00372CDA" w:rsidRDefault="009D2CD4" w:rsidP="00372CDA">
      <w:pPr>
        <w:snapToGrid w:val="0"/>
        <w:rPr>
          <w:rFonts w:ascii="標楷體" w:eastAsia="標楷體" w:hAnsi="標楷體"/>
          <w:b/>
          <w:sz w:val="28"/>
        </w:rPr>
      </w:pPr>
      <w:r w:rsidRPr="00372CDA">
        <w:rPr>
          <w:rFonts w:ascii="標楷體" w:eastAsia="標楷體" w:hAnsi="標楷體" w:hint="eastAsia"/>
          <w:b/>
          <w:sz w:val="28"/>
        </w:rPr>
        <w:t>博士班課程檢核表</w:t>
      </w:r>
    </w:p>
    <w:p w:rsidR="009D2CD4" w:rsidRPr="00A65796" w:rsidRDefault="009D2CD4" w:rsidP="009D2CD4">
      <w:pPr>
        <w:pStyle w:val="a4"/>
        <w:snapToGrid w:val="0"/>
        <w:ind w:leftChars="0" w:left="622"/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97"/>
        <w:gridCol w:w="854"/>
        <w:gridCol w:w="2519"/>
        <w:gridCol w:w="910"/>
        <w:gridCol w:w="854"/>
      </w:tblGrid>
      <w:tr w:rsidR="009D2CD4" w:rsidRPr="00A031F2" w:rsidTr="00B96267">
        <w:trPr>
          <w:trHeight w:val="1357"/>
          <w:jc w:val="center"/>
        </w:trPr>
        <w:tc>
          <w:tcPr>
            <w:tcW w:w="13575" w:type="dxa"/>
            <w:gridSpan w:val="6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國立政治大學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社會科學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學院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社會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學系 博士班</w:t>
            </w:r>
          </w:p>
          <w:p w:rsidR="009D2CD4" w:rsidRPr="00A031F2" w:rsidRDefault="009D2CD4" w:rsidP="00B9626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031F2">
              <w:rPr>
                <w:rFonts w:ascii="標楷體" w:eastAsia="標楷體" w:hAnsi="標楷體" w:cs="新細明體" w:hint="eastAsia"/>
                <w:kern w:val="0"/>
                <w:szCs w:val="24"/>
              </w:rPr>
              <w:t>姓名：</w:t>
            </w:r>
            <w:r w:rsidRPr="00A031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  <w:r w:rsidRPr="00AD2B1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</w:t>
            </w:r>
            <w:r w:rsidRPr="00A031F2">
              <w:rPr>
                <w:rFonts w:ascii="標楷體" w:eastAsia="標楷體" w:hAnsi="標楷體" w:cs="新細明體" w:hint="eastAsia"/>
                <w:kern w:val="0"/>
                <w:szCs w:val="24"/>
              </w:rPr>
              <w:t>學號：</w:t>
            </w:r>
            <w:r w:rsidRPr="00A031F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___________________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13575" w:type="dxa"/>
            <w:gridSpan w:val="6"/>
            <w:vAlign w:val="center"/>
          </w:tcPr>
          <w:p w:rsidR="009D2CD4" w:rsidRDefault="009D2CD4" w:rsidP="00B9626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必修課程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4618" w:type="dxa"/>
            <w:vAlign w:val="center"/>
          </w:tcPr>
          <w:p w:rsidR="009D2CD4" w:rsidRPr="00A031F2" w:rsidRDefault="009D2CD4" w:rsidP="00B9626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07" w:type="dxa"/>
            <w:vAlign w:val="center"/>
          </w:tcPr>
          <w:p w:rsidR="009D2CD4" w:rsidRPr="00A031F2" w:rsidRDefault="009D2CD4" w:rsidP="00B9626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widowControl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4678" w:type="dxa"/>
            <w:vAlign w:val="center"/>
          </w:tcPr>
          <w:p w:rsidR="009D2CD4" w:rsidRPr="00A031F2" w:rsidRDefault="009D2CD4" w:rsidP="00B9626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9D2CD4" w:rsidRPr="00A031F2" w:rsidRDefault="009D2CD4" w:rsidP="00B9626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4618" w:type="dxa"/>
          </w:tcPr>
          <w:p w:rsidR="009D2CD4" w:rsidRPr="00A031F2" w:rsidRDefault="009D2CD4" w:rsidP="00B9626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質化研究</w:t>
            </w:r>
          </w:p>
          <w:p w:rsidR="009D2CD4" w:rsidRPr="00A031F2" w:rsidRDefault="009D2CD4" w:rsidP="00B96267">
            <w:pPr>
              <w:spacing w:beforeLines="50" w:before="180" w:afterLines="50" w:after="18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量化研究</w:t>
            </w:r>
          </w:p>
        </w:tc>
        <w:tc>
          <w:tcPr>
            <w:tcW w:w="1107" w:type="dxa"/>
          </w:tcPr>
          <w:p w:rsidR="009D2CD4" w:rsidRPr="003E0C8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E0C82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9D2CD4" w:rsidRPr="00A031F2" w:rsidRDefault="009D2CD4" w:rsidP="00B96267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E0C82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4678" w:type="dxa"/>
          </w:tcPr>
          <w:p w:rsidR="009D2CD4" w:rsidRDefault="009D2CD4" w:rsidP="00B96267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社會理論</w:t>
            </w:r>
          </w:p>
          <w:p w:rsidR="009D2CD4" w:rsidRPr="00A031F2" w:rsidRDefault="009D2CD4" w:rsidP="00B96267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當代社會研究與思辨</w:t>
            </w:r>
          </w:p>
        </w:tc>
        <w:tc>
          <w:tcPr>
            <w:tcW w:w="1134" w:type="dxa"/>
          </w:tcPr>
          <w:p w:rsidR="009D2CD4" w:rsidRPr="003E0C8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E0C82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  <w:p w:rsidR="009D2CD4" w:rsidRPr="00A031F2" w:rsidRDefault="009D2CD4" w:rsidP="00B96267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13575" w:type="dxa"/>
            <w:gridSpan w:val="6"/>
            <w:vAlign w:val="center"/>
          </w:tcPr>
          <w:p w:rsidR="009D2CD4" w:rsidRPr="00A031F2" w:rsidRDefault="009D2CD4" w:rsidP="00B9626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群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修課程（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兩核心領域合計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最少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12</w:t>
            </w: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學分）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6744" w:type="dxa"/>
            <w:gridSpan w:val="3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全球化與社會創新</w:t>
            </w:r>
          </w:p>
        </w:tc>
        <w:tc>
          <w:tcPr>
            <w:tcW w:w="6831" w:type="dxa"/>
            <w:gridSpan w:val="3"/>
            <w:vAlign w:val="center"/>
          </w:tcPr>
          <w:p w:rsidR="009D2CD4" w:rsidRDefault="009D2CD4" w:rsidP="00B9626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人口、家庭與社會階層</w:t>
            </w:r>
          </w:p>
        </w:tc>
      </w:tr>
      <w:tr w:rsidR="009D2CD4" w:rsidRPr="00A031F2" w:rsidTr="00B96267">
        <w:trPr>
          <w:trHeight w:val="506"/>
          <w:jc w:val="center"/>
        </w:trPr>
        <w:tc>
          <w:tcPr>
            <w:tcW w:w="4618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07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4678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</w:tr>
      <w:tr w:rsidR="009D2CD4" w:rsidRPr="00A031F2" w:rsidTr="00B96267">
        <w:trPr>
          <w:trHeight w:val="506"/>
          <w:jc w:val="center"/>
        </w:trPr>
        <w:tc>
          <w:tcPr>
            <w:tcW w:w="4618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1107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4678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371F8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</w:tr>
      <w:tr w:rsidR="009D2CD4" w:rsidRPr="00A031F2" w:rsidTr="00B96267">
        <w:trPr>
          <w:trHeight w:val="525"/>
          <w:jc w:val="center"/>
        </w:trPr>
        <w:tc>
          <w:tcPr>
            <w:tcW w:w="13575" w:type="dxa"/>
            <w:gridSpan w:val="6"/>
          </w:tcPr>
          <w:p w:rsidR="009D2CD4" w:rsidRDefault="009D2CD4" w:rsidP="00B9626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選修課程</w:t>
            </w:r>
            <w:r w:rsidRPr="003818CF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華康細圓體" w:eastAsia="華康細圓體" w:hint="eastAsia"/>
                <w:kern w:val="0"/>
                <w:szCs w:val="24"/>
              </w:rPr>
              <w:t>最高可承認外校系7學分）</w:t>
            </w:r>
          </w:p>
        </w:tc>
      </w:tr>
      <w:tr w:rsidR="009D2CD4" w:rsidRPr="00A031F2" w:rsidTr="00B96267">
        <w:trPr>
          <w:trHeight w:val="506"/>
          <w:jc w:val="center"/>
        </w:trPr>
        <w:tc>
          <w:tcPr>
            <w:tcW w:w="4618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07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  <w:tc>
          <w:tcPr>
            <w:tcW w:w="4678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1019" w:type="dxa"/>
            <w:vAlign w:val="center"/>
          </w:tcPr>
          <w:p w:rsidR="009D2CD4" w:rsidRPr="00A031F2" w:rsidRDefault="009D2CD4" w:rsidP="00B9626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031F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成績</w:t>
            </w:r>
          </w:p>
        </w:tc>
      </w:tr>
      <w:tr w:rsidR="009D2CD4" w:rsidRPr="00A031F2" w:rsidTr="00B96267">
        <w:trPr>
          <w:trHeight w:val="506"/>
          <w:jc w:val="center"/>
        </w:trPr>
        <w:tc>
          <w:tcPr>
            <w:tcW w:w="4618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1107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4678" w:type="dxa"/>
          </w:tcPr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</w:t>
            </w:r>
          </w:p>
          <w:p w:rsidR="009D2CD4" w:rsidRPr="006371F8" w:rsidRDefault="009D2CD4" w:rsidP="00B96267">
            <w:pPr>
              <w:widowControl/>
              <w:spacing w:beforeLines="50" w:before="180" w:afterLines="50" w:after="180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  <w:tc>
          <w:tcPr>
            <w:tcW w:w="1019" w:type="dxa"/>
          </w:tcPr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  <w:p w:rsidR="009D2CD4" w:rsidRPr="00A031F2" w:rsidRDefault="009D2CD4" w:rsidP="00B9626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____</w:t>
            </w:r>
          </w:p>
        </w:tc>
      </w:tr>
    </w:tbl>
    <w:p w:rsidR="009D2CD4" w:rsidRPr="009F1D31" w:rsidRDefault="009D2CD4" w:rsidP="009D2CD4">
      <w:pPr>
        <w:pStyle w:val="a4"/>
        <w:snapToGrid w:val="0"/>
        <w:ind w:leftChars="0"/>
        <w:rPr>
          <w:rFonts w:ascii="標楷體" w:eastAsia="標楷體" w:hAnsi="標楷體"/>
          <w:sz w:val="28"/>
        </w:rPr>
      </w:pPr>
    </w:p>
    <w:p w:rsidR="009D2CD4" w:rsidRPr="009F1D31" w:rsidRDefault="009D2CD4" w:rsidP="009D2CD4">
      <w:pPr>
        <w:pStyle w:val="a4"/>
        <w:snapToGrid w:val="0"/>
        <w:ind w:leftChars="0" w:right="360"/>
        <w:jc w:val="right"/>
        <w:rPr>
          <w:rFonts w:ascii="標楷體" w:eastAsia="標楷體" w:hAnsi="標楷體"/>
          <w:b/>
          <w:sz w:val="40"/>
        </w:rPr>
      </w:pPr>
      <w:r w:rsidRPr="009F1D31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總學分數：</w:t>
      </w:r>
      <w:r w:rsidRPr="00155D64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 xml:space="preserve">     學分</w:t>
      </w:r>
    </w:p>
    <w:p w:rsidR="009D2CD4" w:rsidRDefault="009D2CD4">
      <w:pPr>
        <w:rPr>
          <w:rFonts w:hint="eastAsia"/>
        </w:rPr>
      </w:pPr>
      <w:bookmarkStart w:id="0" w:name="_GoBack"/>
      <w:bookmarkEnd w:id="0"/>
    </w:p>
    <w:p w:rsidR="009D2CD4" w:rsidRDefault="009D2CD4"/>
    <w:sectPr w:rsidR="009D2C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B1" w:rsidRDefault="00D100B1" w:rsidP="00372CDA">
      <w:r>
        <w:separator/>
      </w:r>
    </w:p>
  </w:endnote>
  <w:endnote w:type="continuationSeparator" w:id="0">
    <w:p w:rsidR="00D100B1" w:rsidRDefault="00D100B1" w:rsidP="003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A5" w:rsidRDefault="00D100B1">
    <w:pPr>
      <w:pStyle w:val="a5"/>
      <w:jc w:val="center"/>
    </w:pPr>
  </w:p>
  <w:p w:rsidR="00C90BA5" w:rsidRDefault="00D100B1">
    <w:pPr>
      <w:pStyle w:val="a5"/>
    </w:pPr>
  </w:p>
  <w:p w:rsidR="00C90BA5" w:rsidRDefault="00D100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B1" w:rsidRDefault="00D100B1" w:rsidP="00372CDA">
      <w:r>
        <w:separator/>
      </w:r>
    </w:p>
  </w:footnote>
  <w:footnote w:type="continuationSeparator" w:id="0">
    <w:p w:rsidR="00D100B1" w:rsidRDefault="00D100B1" w:rsidP="0037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A07"/>
    <w:multiLevelType w:val="hybridMultilevel"/>
    <w:tmpl w:val="E306E55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4"/>
    <w:rsid w:val="00372CDA"/>
    <w:rsid w:val="009D2CD4"/>
    <w:rsid w:val="00C40DC8"/>
    <w:rsid w:val="00CA5026"/>
    <w:rsid w:val="00D100B1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CD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7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CD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2016-07-26T09:03:00Z</dcterms:created>
  <dcterms:modified xsi:type="dcterms:W3CDTF">2016-07-26T09:03:00Z</dcterms:modified>
</cp:coreProperties>
</file>